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7D27" w:rsidRDefault="00077D27" w:rsidP="00077D27">
      <w:pPr>
        <w:spacing w:after="0" w:line="240" w:lineRule="auto"/>
        <w:textAlignment w:val="baseline"/>
        <w:outlineLvl w:val="0"/>
        <w:rPr>
          <w:rFonts w:ascii="Arial" w:eastAsia="Times New Roman" w:hAnsi="Arial" w:cs="Arial"/>
          <w:b/>
          <w:bCs/>
          <w:color w:val="444444"/>
          <w:kern w:val="36"/>
          <w:sz w:val="48"/>
          <w:szCs w:val="48"/>
          <w:lang w:eastAsia="ru-RU"/>
        </w:rPr>
      </w:pPr>
      <w:proofErr w:type="spellStart"/>
      <w:r w:rsidRPr="00077D27">
        <w:rPr>
          <w:rFonts w:ascii="Arial" w:eastAsia="Times New Roman" w:hAnsi="Arial" w:cs="Arial"/>
          <w:b/>
          <w:bCs/>
          <w:color w:val="444444"/>
          <w:kern w:val="36"/>
          <w:sz w:val="48"/>
          <w:szCs w:val="48"/>
          <w:lang w:eastAsia="ru-RU"/>
        </w:rPr>
        <w:t>Ձնծաղիկ</w:t>
      </w:r>
      <w:proofErr w:type="spellEnd"/>
    </w:p>
    <w:p w:rsidR="00077D27" w:rsidRPr="00077D27" w:rsidRDefault="00077D27" w:rsidP="00077D27">
      <w:pPr>
        <w:spacing w:after="0" w:line="240" w:lineRule="auto"/>
        <w:textAlignment w:val="baseline"/>
        <w:outlineLvl w:val="0"/>
        <w:rPr>
          <w:rFonts w:ascii="Arial" w:eastAsia="Times New Roman" w:hAnsi="Arial" w:cs="Arial"/>
          <w:b/>
          <w:bCs/>
          <w:color w:val="444444"/>
          <w:kern w:val="36"/>
          <w:sz w:val="48"/>
          <w:szCs w:val="48"/>
          <w:lang w:eastAsia="ru-RU"/>
        </w:rPr>
      </w:pPr>
    </w:p>
    <w:p w:rsidR="00077D27" w:rsidRPr="00077D27" w:rsidRDefault="00077D27" w:rsidP="00077D27">
      <w:pPr>
        <w:shd w:val="clear" w:color="auto" w:fill="FFFFFF"/>
        <w:spacing w:after="0" w:line="240" w:lineRule="auto"/>
        <w:ind w:left="24"/>
        <w:textAlignment w:val="baseline"/>
        <w:rPr>
          <w:rFonts w:ascii="Arial" w:eastAsia="Times New Roman" w:hAnsi="Arial" w:cs="Arial"/>
          <w:color w:val="444340"/>
          <w:sz w:val="32"/>
          <w:szCs w:val="32"/>
          <w:lang w:eastAsia="ru-RU"/>
        </w:rPr>
      </w:pPr>
      <w:proofErr w:type="spellStart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>Սառը</w:t>
      </w:r>
      <w:proofErr w:type="spellEnd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 xml:space="preserve"> </w:t>
      </w:r>
      <w:proofErr w:type="spellStart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>ձյունի</w:t>
      </w:r>
      <w:proofErr w:type="spellEnd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 xml:space="preserve"> </w:t>
      </w:r>
      <w:proofErr w:type="spellStart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>սառը</w:t>
      </w:r>
      <w:proofErr w:type="spellEnd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 xml:space="preserve"> </w:t>
      </w:r>
      <w:proofErr w:type="spellStart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>գրկում</w:t>
      </w:r>
      <w:proofErr w:type="spellEnd"/>
    </w:p>
    <w:p w:rsidR="00077D27" w:rsidRPr="00077D27" w:rsidRDefault="00077D27" w:rsidP="00077D27">
      <w:pPr>
        <w:shd w:val="clear" w:color="auto" w:fill="FFFFFF"/>
        <w:spacing w:after="0" w:line="240" w:lineRule="auto"/>
        <w:ind w:left="24"/>
        <w:textAlignment w:val="baseline"/>
        <w:rPr>
          <w:rFonts w:ascii="Arial" w:eastAsia="Times New Roman" w:hAnsi="Arial" w:cs="Arial"/>
          <w:color w:val="444340"/>
          <w:sz w:val="32"/>
          <w:szCs w:val="32"/>
          <w:lang w:eastAsia="ru-RU"/>
        </w:rPr>
      </w:pPr>
      <w:proofErr w:type="spellStart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>Մի</w:t>
      </w:r>
      <w:proofErr w:type="spellEnd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 xml:space="preserve"> </w:t>
      </w:r>
      <w:proofErr w:type="spellStart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>ծաղիկ</w:t>
      </w:r>
      <w:proofErr w:type="spellEnd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 xml:space="preserve"> է </w:t>
      </w:r>
      <w:proofErr w:type="spellStart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>ծլում</w:t>
      </w:r>
      <w:proofErr w:type="spellEnd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 xml:space="preserve">, </w:t>
      </w:r>
      <w:proofErr w:type="spellStart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>ծաղկում</w:t>
      </w:r>
      <w:proofErr w:type="spellEnd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>՝</w:t>
      </w:r>
    </w:p>
    <w:p w:rsidR="00077D27" w:rsidRPr="00077D27" w:rsidRDefault="00077D27" w:rsidP="00077D27">
      <w:pPr>
        <w:shd w:val="clear" w:color="auto" w:fill="FFFFFF"/>
        <w:spacing w:after="0" w:line="240" w:lineRule="auto"/>
        <w:ind w:left="24"/>
        <w:textAlignment w:val="baseline"/>
        <w:rPr>
          <w:rFonts w:ascii="Arial" w:eastAsia="Times New Roman" w:hAnsi="Arial" w:cs="Arial"/>
          <w:color w:val="444340"/>
          <w:sz w:val="32"/>
          <w:szCs w:val="32"/>
          <w:lang w:eastAsia="ru-RU"/>
        </w:rPr>
      </w:pPr>
      <w:proofErr w:type="spellStart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>Թևերը</w:t>
      </w:r>
      <w:proofErr w:type="spellEnd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 xml:space="preserve">՝ </w:t>
      </w:r>
      <w:proofErr w:type="spellStart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>նուրբ</w:t>
      </w:r>
      <w:proofErr w:type="spellEnd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 xml:space="preserve"> </w:t>
      </w:r>
      <w:proofErr w:type="spellStart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>ու</w:t>
      </w:r>
      <w:proofErr w:type="spellEnd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 xml:space="preserve"> </w:t>
      </w:r>
      <w:proofErr w:type="spellStart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>սպիտակ</w:t>
      </w:r>
      <w:proofErr w:type="spellEnd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>,                                                </w:t>
      </w:r>
    </w:p>
    <w:p w:rsidR="00077D27" w:rsidRDefault="00077D27" w:rsidP="00077D27">
      <w:pPr>
        <w:shd w:val="clear" w:color="auto" w:fill="FFFFFF"/>
        <w:spacing w:after="0" w:line="240" w:lineRule="auto"/>
        <w:ind w:left="24"/>
        <w:textAlignment w:val="baseline"/>
        <w:rPr>
          <w:rFonts w:ascii="Arial" w:eastAsia="Times New Roman" w:hAnsi="Arial" w:cs="Arial"/>
          <w:color w:val="444340"/>
          <w:sz w:val="32"/>
          <w:szCs w:val="32"/>
          <w:lang w:eastAsia="ru-RU"/>
        </w:rPr>
      </w:pPr>
      <w:proofErr w:type="spellStart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>Աչիկները</w:t>
      </w:r>
      <w:proofErr w:type="spellEnd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 xml:space="preserve">՝ </w:t>
      </w:r>
      <w:proofErr w:type="spellStart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>բաց</w:t>
      </w:r>
      <w:proofErr w:type="spellEnd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 xml:space="preserve"> </w:t>
      </w:r>
      <w:proofErr w:type="spellStart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>կապուտակ</w:t>
      </w:r>
      <w:proofErr w:type="spellEnd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>:</w:t>
      </w:r>
    </w:p>
    <w:p w:rsidR="00077D27" w:rsidRPr="00077D27" w:rsidRDefault="00077D27" w:rsidP="00077D27">
      <w:pPr>
        <w:shd w:val="clear" w:color="auto" w:fill="FFFFFF"/>
        <w:spacing w:after="0" w:line="240" w:lineRule="auto"/>
        <w:ind w:left="24"/>
        <w:textAlignment w:val="baseline"/>
        <w:rPr>
          <w:rFonts w:ascii="Arial" w:eastAsia="Times New Roman" w:hAnsi="Arial" w:cs="Arial"/>
          <w:color w:val="444340"/>
          <w:sz w:val="32"/>
          <w:szCs w:val="32"/>
          <w:lang w:eastAsia="ru-RU"/>
        </w:rPr>
      </w:pPr>
    </w:p>
    <w:p w:rsidR="00077D27" w:rsidRPr="00077D27" w:rsidRDefault="00077D27" w:rsidP="00077D27">
      <w:pPr>
        <w:shd w:val="clear" w:color="auto" w:fill="FFFFFF"/>
        <w:spacing w:after="0" w:line="240" w:lineRule="auto"/>
        <w:ind w:left="24"/>
        <w:textAlignment w:val="baseline"/>
        <w:rPr>
          <w:rFonts w:ascii="Arial" w:eastAsia="Times New Roman" w:hAnsi="Arial" w:cs="Arial"/>
          <w:color w:val="444340"/>
          <w:sz w:val="32"/>
          <w:szCs w:val="32"/>
          <w:lang w:eastAsia="ru-RU"/>
        </w:rPr>
      </w:pPr>
      <w:proofErr w:type="spellStart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>Ձյուն</w:t>
      </w:r>
      <w:proofErr w:type="spellEnd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 xml:space="preserve"> </w:t>
      </w:r>
      <w:proofErr w:type="spellStart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>ու</w:t>
      </w:r>
      <w:proofErr w:type="spellEnd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 xml:space="preserve"> </w:t>
      </w:r>
      <w:proofErr w:type="spellStart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>ծաղի՞կ</w:t>
      </w:r>
      <w:proofErr w:type="spellEnd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>…</w:t>
      </w:r>
    </w:p>
    <w:p w:rsidR="00077D27" w:rsidRPr="00077D27" w:rsidRDefault="00077D27" w:rsidP="00077D27">
      <w:pPr>
        <w:shd w:val="clear" w:color="auto" w:fill="FFFFFF"/>
        <w:spacing w:after="0" w:line="240" w:lineRule="auto"/>
        <w:ind w:left="24"/>
        <w:textAlignment w:val="baseline"/>
        <w:rPr>
          <w:rFonts w:ascii="Arial" w:eastAsia="Times New Roman" w:hAnsi="Arial" w:cs="Arial"/>
          <w:color w:val="444340"/>
          <w:sz w:val="32"/>
          <w:szCs w:val="32"/>
          <w:lang w:eastAsia="ru-RU"/>
        </w:rPr>
      </w:pPr>
      <w:proofErr w:type="spellStart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>Ա՜յ</w:t>
      </w:r>
      <w:proofErr w:type="spellEnd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 xml:space="preserve"> </w:t>
      </w:r>
      <w:proofErr w:type="spellStart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>քեզ</w:t>
      </w:r>
      <w:proofErr w:type="spellEnd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 xml:space="preserve"> </w:t>
      </w:r>
      <w:proofErr w:type="spellStart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>զարմանք</w:t>
      </w:r>
      <w:proofErr w:type="spellEnd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>,</w:t>
      </w:r>
    </w:p>
    <w:p w:rsidR="00077D27" w:rsidRPr="00077D27" w:rsidRDefault="00077D27" w:rsidP="00077D27">
      <w:pPr>
        <w:shd w:val="clear" w:color="auto" w:fill="FFFFFF"/>
        <w:spacing w:after="0" w:line="240" w:lineRule="auto"/>
        <w:ind w:left="24"/>
        <w:textAlignment w:val="baseline"/>
        <w:rPr>
          <w:rFonts w:ascii="Arial" w:eastAsia="Times New Roman" w:hAnsi="Arial" w:cs="Arial"/>
          <w:color w:val="444340"/>
          <w:sz w:val="32"/>
          <w:szCs w:val="32"/>
          <w:lang w:eastAsia="ru-RU"/>
        </w:rPr>
      </w:pPr>
      <w:proofErr w:type="spellStart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>Ձյուն</w:t>
      </w:r>
      <w:proofErr w:type="spellEnd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 xml:space="preserve"> </w:t>
      </w:r>
      <w:proofErr w:type="spellStart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>ու</w:t>
      </w:r>
      <w:proofErr w:type="spellEnd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 xml:space="preserve"> </w:t>
      </w:r>
      <w:proofErr w:type="spellStart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>ծաղիկ</w:t>
      </w:r>
      <w:proofErr w:type="spellEnd"/>
    </w:p>
    <w:p w:rsidR="00077D27" w:rsidRDefault="00077D27" w:rsidP="00077D27">
      <w:pPr>
        <w:shd w:val="clear" w:color="auto" w:fill="FFFFFF"/>
        <w:spacing w:after="0" w:line="240" w:lineRule="auto"/>
        <w:ind w:left="24"/>
        <w:textAlignment w:val="baseline"/>
        <w:rPr>
          <w:rFonts w:ascii="Arial" w:eastAsia="Times New Roman" w:hAnsi="Arial" w:cs="Arial"/>
          <w:color w:val="444340"/>
          <w:sz w:val="32"/>
          <w:szCs w:val="32"/>
          <w:lang w:eastAsia="ru-RU"/>
        </w:rPr>
      </w:pPr>
      <w:proofErr w:type="spellStart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>Ունեն</w:t>
      </w:r>
      <w:proofErr w:type="spellEnd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 xml:space="preserve"> </w:t>
      </w:r>
      <w:proofErr w:type="spellStart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>մի</w:t>
      </w:r>
      <w:proofErr w:type="spellEnd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 xml:space="preserve"> </w:t>
      </w:r>
      <w:proofErr w:type="spellStart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>կյանք</w:t>
      </w:r>
      <w:proofErr w:type="spellEnd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>:</w:t>
      </w:r>
    </w:p>
    <w:p w:rsidR="00077D27" w:rsidRPr="00077D27" w:rsidRDefault="00077D27" w:rsidP="00077D27">
      <w:pPr>
        <w:shd w:val="clear" w:color="auto" w:fill="FFFFFF"/>
        <w:spacing w:after="0" w:line="240" w:lineRule="auto"/>
        <w:ind w:left="24"/>
        <w:textAlignment w:val="baseline"/>
        <w:rPr>
          <w:rFonts w:ascii="Arial" w:eastAsia="Times New Roman" w:hAnsi="Arial" w:cs="Arial"/>
          <w:color w:val="444340"/>
          <w:sz w:val="32"/>
          <w:szCs w:val="32"/>
          <w:lang w:eastAsia="ru-RU"/>
        </w:rPr>
      </w:pPr>
    </w:p>
    <w:p w:rsidR="00077D27" w:rsidRPr="00077D27" w:rsidRDefault="00077D27" w:rsidP="00077D27">
      <w:pPr>
        <w:shd w:val="clear" w:color="auto" w:fill="FFFFFF"/>
        <w:spacing w:after="0" w:line="240" w:lineRule="auto"/>
        <w:ind w:left="24"/>
        <w:textAlignment w:val="baseline"/>
        <w:rPr>
          <w:rFonts w:ascii="Arial" w:eastAsia="Times New Roman" w:hAnsi="Arial" w:cs="Arial"/>
          <w:color w:val="444340"/>
          <w:sz w:val="32"/>
          <w:szCs w:val="32"/>
          <w:lang w:eastAsia="ru-RU"/>
        </w:rPr>
      </w:pPr>
      <w:proofErr w:type="spellStart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>Դա</w:t>
      </w:r>
      <w:proofErr w:type="spellEnd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 xml:space="preserve"> </w:t>
      </w:r>
      <w:proofErr w:type="spellStart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>ձմեռվա</w:t>
      </w:r>
      <w:proofErr w:type="spellEnd"/>
    </w:p>
    <w:p w:rsidR="00077D27" w:rsidRPr="00077D27" w:rsidRDefault="00077D27" w:rsidP="00077D27">
      <w:pPr>
        <w:shd w:val="clear" w:color="auto" w:fill="FFFFFF"/>
        <w:spacing w:after="0" w:line="240" w:lineRule="auto"/>
        <w:ind w:left="24"/>
        <w:textAlignment w:val="baseline"/>
        <w:rPr>
          <w:rFonts w:ascii="Arial" w:eastAsia="Times New Roman" w:hAnsi="Arial" w:cs="Arial"/>
          <w:color w:val="444340"/>
          <w:sz w:val="32"/>
          <w:szCs w:val="32"/>
          <w:lang w:eastAsia="ru-RU"/>
        </w:rPr>
      </w:pPr>
      <w:proofErr w:type="spellStart"/>
      <w:r>
        <w:rPr>
          <w:rFonts w:ascii="Arial" w:eastAsia="Times New Roman" w:hAnsi="Arial" w:cs="Arial"/>
          <w:color w:val="444340"/>
          <w:sz w:val="32"/>
          <w:szCs w:val="32"/>
          <w:lang w:eastAsia="ru-RU"/>
        </w:rPr>
        <w:t>Նուրբ</w:t>
      </w:r>
      <w:proofErr w:type="spellEnd"/>
      <w:r>
        <w:rPr>
          <w:rFonts w:ascii="Arial" w:eastAsia="Times New Roman" w:hAnsi="Arial" w:cs="Arial"/>
          <w:color w:val="444340"/>
          <w:sz w:val="32"/>
          <w:szCs w:val="32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color w:val="444340"/>
          <w:sz w:val="32"/>
          <w:szCs w:val="32"/>
          <w:lang w:eastAsia="ru-RU"/>
        </w:rPr>
        <w:t>ծաղիկ</w:t>
      </w:r>
      <w:proofErr w:type="spellEnd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 xml:space="preserve"> է,</w:t>
      </w:r>
    </w:p>
    <w:p w:rsidR="00077D27" w:rsidRPr="00077D27" w:rsidRDefault="00077D27" w:rsidP="00077D27">
      <w:pPr>
        <w:shd w:val="clear" w:color="auto" w:fill="FFFFFF"/>
        <w:spacing w:after="0" w:line="240" w:lineRule="auto"/>
        <w:ind w:left="24"/>
        <w:textAlignment w:val="baseline"/>
        <w:rPr>
          <w:rFonts w:ascii="Arial" w:eastAsia="Times New Roman" w:hAnsi="Arial" w:cs="Arial"/>
          <w:color w:val="444340"/>
          <w:sz w:val="32"/>
          <w:szCs w:val="32"/>
          <w:lang w:eastAsia="ru-RU"/>
        </w:rPr>
      </w:pPr>
      <w:proofErr w:type="spellStart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>Ձյունից</w:t>
      </w:r>
      <w:proofErr w:type="spellEnd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 xml:space="preserve"> </w:t>
      </w:r>
      <w:proofErr w:type="spellStart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>ծնված</w:t>
      </w:r>
      <w:proofErr w:type="spellEnd"/>
    </w:p>
    <w:p w:rsidR="00077D27" w:rsidRDefault="00077D27" w:rsidP="00077D27">
      <w:pPr>
        <w:shd w:val="clear" w:color="auto" w:fill="FFFFFF"/>
        <w:spacing w:after="0" w:line="240" w:lineRule="auto"/>
        <w:ind w:left="24"/>
        <w:textAlignment w:val="baseline"/>
        <w:rPr>
          <w:rFonts w:ascii="Arial" w:eastAsia="Times New Roman" w:hAnsi="Arial" w:cs="Arial"/>
          <w:color w:val="444340"/>
          <w:sz w:val="32"/>
          <w:szCs w:val="32"/>
          <w:lang w:eastAsia="ru-RU"/>
        </w:rPr>
      </w:pPr>
      <w:proofErr w:type="spellStart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>Ձնծաղիկն</w:t>
      </w:r>
      <w:proofErr w:type="spellEnd"/>
      <w:r w:rsidRPr="00077D27">
        <w:rPr>
          <w:rFonts w:ascii="Arial" w:eastAsia="Times New Roman" w:hAnsi="Arial" w:cs="Arial"/>
          <w:color w:val="444340"/>
          <w:sz w:val="32"/>
          <w:szCs w:val="32"/>
          <w:lang w:eastAsia="ru-RU"/>
        </w:rPr>
        <w:t xml:space="preserve"> է:</w:t>
      </w:r>
    </w:p>
    <w:p w:rsidR="00077D27" w:rsidRPr="00077D27" w:rsidRDefault="00077D27" w:rsidP="00077D27">
      <w:pPr>
        <w:shd w:val="clear" w:color="auto" w:fill="FFFFFF"/>
        <w:spacing w:after="0" w:line="240" w:lineRule="auto"/>
        <w:ind w:left="24"/>
        <w:textAlignment w:val="baseline"/>
        <w:rPr>
          <w:rFonts w:ascii="Arial" w:eastAsia="Times New Roman" w:hAnsi="Arial" w:cs="Arial"/>
          <w:color w:val="444340"/>
          <w:sz w:val="32"/>
          <w:szCs w:val="32"/>
          <w:lang w:eastAsia="ru-RU"/>
        </w:rPr>
      </w:pPr>
    </w:p>
    <w:p w:rsidR="00077D27" w:rsidRDefault="00077D27" w:rsidP="00077D2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444340"/>
          <w:sz w:val="28"/>
          <w:szCs w:val="28"/>
          <w:bdr w:val="none" w:sz="0" w:space="0" w:color="auto" w:frame="1"/>
          <w:lang w:eastAsia="ru-RU"/>
        </w:rPr>
      </w:pPr>
      <w:proofErr w:type="spellStart"/>
      <w:r w:rsidRPr="00077D27">
        <w:rPr>
          <w:rFonts w:ascii="Arial" w:eastAsia="Times New Roman" w:hAnsi="Arial" w:cs="Arial"/>
          <w:b/>
          <w:bCs/>
          <w:color w:val="444340"/>
          <w:sz w:val="28"/>
          <w:szCs w:val="28"/>
          <w:bdr w:val="none" w:sz="0" w:space="0" w:color="auto" w:frame="1"/>
          <w:lang w:eastAsia="ru-RU"/>
        </w:rPr>
        <w:t>Հարցեր</w:t>
      </w:r>
      <w:proofErr w:type="spellEnd"/>
      <w:r w:rsidRPr="00077D27">
        <w:rPr>
          <w:rFonts w:ascii="Arial" w:eastAsia="Times New Roman" w:hAnsi="Arial" w:cs="Arial"/>
          <w:b/>
          <w:bCs/>
          <w:color w:val="444340"/>
          <w:sz w:val="28"/>
          <w:szCs w:val="28"/>
          <w:bdr w:val="none" w:sz="0" w:space="0" w:color="auto" w:frame="1"/>
          <w:lang w:eastAsia="ru-RU"/>
        </w:rPr>
        <w:t xml:space="preserve"> և </w:t>
      </w:r>
      <w:proofErr w:type="spellStart"/>
      <w:r w:rsidRPr="00077D27">
        <w:rPr>
          <w:rFonts w:ascii="Arial" w:eastAsia="Times New Roman" w:hAnsi="Arial" w:cs="Arial"/>
          <w:b/>
          <w:bCs/>
          <w:color w:val="444340"/>
          <w:sz w:val="28"/>
          <w:szCs w:val="28"/>
          <w:bdr w:val="none" w:sz="0" w:space="0" w:color="auto" w:frame="1"/>
          <w:lang w:eastAsia="ru-RU"/>
        </w:rPr>
        <w:t>առաջադրանքներ</w:t>
      </w:r>
      <w:proofErr w:type="spellEnd"/>
      <w:r w:rsidRPr="00077D27">
        <w:rPr>
          <w:rFonts w:ascii="Arial" w:eastAsia="Times New Roman" w:hAnsi="Arial" w:cs="Arial"/>
          <w:b/>
          <w:bCs/>
          <w:color w:val="444340"/>
          <w:sz w:val="28"/>
          <w:szCs w:val="28"/>
          <w:bdr w:val="none" w:sz="0" w:space="0" w:color="auto" w:frame="1"/>
          <w:lang w:eastAsia="ru-RU"/>
        </w:rPr>
        <w:t>    </w:t>
      </w:r>
    </w:p>
    <w:p w:rsidR="00077D27" w:rsidRPr="00077D27" w:rsidRDefault="00077D27" w:rsidP="00077D2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340"/>
          <w:sz w:val="28"/>
          <w:szCs w:val="28"/>
          <w:lang w:eastAsia="ru-RU"/>
        </w:rPr>
      </w:pPr>
      <w:r w:rsidRPr="00077D27">
        <w:rPr>
          <w:rFonts w:ascii="Arial" w:eastAsia="Times New Roman" w:hAnsi="Arial" w:cs="Arial"/>
          <w:b/>
          <w:bCs/>
          <w:color w:val="444340"/>
          <w:sz w:val="28"/>
          <w:szCs w:val="28"/>
          <w:bdr w:val="none" w:sz="0" w:space="0" w:color="auto" w:frame="1"/>
          <w:lang w:eastAsia="ru-RU"/>
        </w:rPr>
        <w:t>                                        </w:t>
      </w:r>
    </w:p>
    <w:p w:rsidR="00077D27" w:rsidRDefault="00077D27" w:rsidP="00077D2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340"/>
          <w:sz w:val="28"/>
          <w:szCs w:val="28"/>
          <w:lang w:eastAsia="ru-RU"/>
        </w:rPr>
      </w:pPr>
      <w:r>
        <w:rPr>
          <w:rFonts w:ascii="Arial" w:eastAsia="Times New Roman" w:hAnsi="Arial" w:cs="Arial"/>
          <w:color w:val="444340"/>
          <w:sz w:val="28"/>
          <w:szCs w:val="28"/>
          <w:lang w:val="hy-AM" w:eastAsia="ru-RU"/>
        </w:rPr>
        <w:t>1․</w:t>
      </w:r>
      <w:proofErr w:type="spellStart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>Ըստ</w:t>
      </w:r>
      <w:proofErr w:type="spellEnd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 xml:space="preserve"> </w:t>
      </w:r>
      <w:proofErr w:type="spellStart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>բանաստեղծության</w:t>
      </w:r>
      <w:proofErr w:type="spellEnd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 xml:space="preserve">՝  </w:t>
      </w:r>
      <w:proofErr w:type="spellStart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>ձնծաղիկը</w:t>
      </w:r>
      <w:proofErr w:type="spellEnd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 xml:space="preserve"> </w:t>
      </w:r>
      <w:proofErr w:type="spellStart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>որտե՞ղ</w:t>
      </w:r>
      <w:proofErr w:type="spellEnd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 xml:space="preserve"> է </w:t>
      </w:r>
      <w:proofErr w:type="spellStart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>ծլում</w:t>
      </w:r>
      <w:proofErr w:type="spellEnd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 xml:space="preserve">,  </w:t>
      </w:r>
      <w:proofErr w:type="spellStart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>ծաղկում</w:t>
      </w:r>
      <w:proofErr w:type="spellEnd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 xml:space="preserve">: </w:t>
      </w:r>
      <w:proofErr w:type="spellStart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>Նշի՛ր</w:t>
      </w:r>
      <w:proofErr w:type="spellEnd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 xml:space="preserve"> </w:t>
      </w:r>
      <w:proofErr w:type="spellStart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>այդ</w:t>
      </w:r>
      <w:proofErr w:type="spellEnd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 xml:space="preserve"> </w:t>
      </w:r>
      <w:proofErr w:type="spellStart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>տողերը</w:t>
      </w:r>
      <w:proofErr w:type="spellEnd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>:</w:t>
      </w:r>
    </w:p>
    <w:p w:rsidR="00077D27" w:rsidRDefault="00077D27" w:rsidP="00077D2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340"/>
          <w:sz w:val="28"/>
          <w:szCs w:val="28"/>
          <w:lang w:eastAsia="ru-RU"/>
        </w:rPr>
      </w:pPr>
      <w:r>
        <w:rPr>
          <w:rFonts w:ascii="Arial" w:eastAsia="Times New Roman" w:hAnsi="Arial" w:cs="Arial"/>
          <w:color w:val="444340"/>
          <w:sz w:val="28"/>
          <w:szCs w:val="28"/>
          <w:lang w:val="hy-AM" w:eastAsia="ru-RU"/>
        </w:rPr>
        <w:t>2․</w:t>
      </w:r>
      <w:proofErr w:type="spellStart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>Ըստ</w:t>
      </w:r>
      <w:proofErr w:type="spellEnd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 xml:space="preserve"> </w:t>
      </w:r>
      <w:proofErr w:type="spellStart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>բանաստեղծության</w:t>
      </w:r>
      <w:proofErr w:type="spellEnd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 xml:space="preserve">՝ </w:t>
      </w:r>
      <w:proofErr w:type="spellStart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>ինչպիսի՞ն</w:t>
      </w:r>
      <w:proofErr w:type="spellEnd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 xml:space="preserve"> </w:t>
      </w:r>
      <w:proofErr w:type="spellStart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>են</w:t>
      </w:r>
      <w:proofErr w:type="spellEnd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 xml:space="preserve">  </w:t>
      </w:r>
      <w:proofErr w:type="spellStart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>ձնծաղիկի</w:t>
      </w:r>
      <w:proofErr w:type="spellEnd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 xml:space="preserve"> </w:t>
      </w:r>
      <w:proofErr w:type="spellStart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>թևերը</w:t>
      </w:r>
      <w:proofErr w:type="spellEnd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 xml:space="preserve">: </w:t>
      </w:r>
      <w:proofErr w:type="spellStart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>Նշի՛ր</w:t>
      </w:r>
      <w:proofErr w:type="spellEnd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 xml:space="preserve"> </w:t>
      </w:r>
      <w:proofErr w:type="spellStart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>այդ</w:t>
      </w:r>
      <w:proofErr w:type="spellEnd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 xml:space="preserve"> </w:t>
      </w:r>
      <w:proofErr w:type="spellStart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>տողերը</w:t>
      </w:r>
      <w:proofErr w:type="spellEnd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>:</w:t>
      </w:r>
    </w:p>
    <w:p w:rsidR="00077D27" w:rsidRPr="00077D27" w:rsidRDefault="00077D27" w:rsidP="00077D2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340"/>
          <w:sz w:val="28"/>
          <w:szCs w:val="28"/>
          <w:lang w:eastAsia="ru-RU"/>
        </w:rPr>
      </w:pPr>
      <w:r>
        <w:rPr>
          <w:rFonts w:ascii="Arial" w:eastAsia="Times New Roman" w:hAnsi="Arial" w:cs="Arial"/>
          <w:color w:val="444340"/>
          <w:sz w:val="28"/>
          <w:szCs w:val="28"/>
          <w:lang w:val="hy-AM" w:eastAsia="ru-RU"/>
        </w:rPr>
        <w:t>3․</w:t>
      </w:r>
      <w:proofErr w:type="spellStart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>Ինչի</w:t>
      </w:r>
      <w:proofErr w:type="spellEnd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 xml:space="preserve">՞ </w:t>
      </w:r>
      <w:proofErr w:type="spellStart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>համար</w:t>
      </w:r>
      <w:proofErr w:type="spellEnd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 xml:space="preserve"> </w:t>
      </w:r>
      <w:proofErr w:type="spellStart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>են</w:t>
      </w:r>
      <w:proofErr w:type="spellEnd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 xml:space="preserve"> </w:t>
      </w:r>
      <w:proofErr w:type="spellStart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>ծաղիկները</w:t>
      </w:r>
      <w:proofErr w:type="spellEnd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>:</w:t>
      </w:r>
    </w:p>
    <w:p w:rsidR="00077D27" w:rsidRPr="00077D27" w:rsidRDefault="00077D27" w:rsidP="00077D2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340"/>
          <w:sz w:val="28"/>
          <w:szCs w:val="28"/>
          <w:lang w:eastAsia="ru-RU"/>
        </w:rPr>
      </w:pPr>
      <w:r>
        <w:rPr>
          <w:rFonts w:ascii="Arial" w:eastAsia="Times New Roman" w:hAnsi="Arial" w:cs="Arial"/>
          <w:color w:val="444340"/>
          <w:sz w:val="28"/>
          <w:szCs w:val="28"/>
          <w:lang w:val="hy-AM" w:eastAsia="ru-RU"/>
        </w:rPr>
        <w:t>4․</w:t>
      </w:r>
      <w:proofErr w:type="spellStart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>Ի՞նչ</w:t>
      </w:r>
      <w:proofErr w:type="spellEnd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 xml:space="preserve"> </w:t>
      </w:r>
      <w:proofErr w:type="spellStart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>ծաղիկներ</w:t>
      </w:r>
      <w:proofErr w:type="spellEnd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 xml:space="preserve"> </w:t>
      </w:r>
      <w:proofErr w:type="spellStart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>գիտես</w:t>
      </w:r>
      <w:proofErr w:type="spellEnd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 xml:space="preserve">, </w:t>
      </w:r>
      <w:proofErr w:type="spellStart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>թվարկի՛ր</w:t>
      </w:r>
      <w:proofErr w:type="spellEnd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>:</w:t>
      </w:r>
    </w:p>
    <w:p w:rsidR="00077D27" w:rsidRDefault="00077D27" w:rsidP="00077D27">
      <w:pPr>
        <w:shd w:val="clear" w:color="auto" w:fill="FFFFFF"/>
        <w:spacing w:line="240" w:lineRule="auto"/>
        <w:textAlignment w:val="baseline"/>
        <w:rPr>
          <w:rFonts w:ascii="Cambria Math" w:eastAsia="Times New Roman" w:hAnsi="Cambria Math" w:cs="Cambria Math"/>
          <w:color w:val="444340"/>
          <w:sz w:val="28"/>
          <w:szCs w:val="28"/>
          <w:lang w:eastAsia="ru-RU"/>
        </w:rPr>
      </w:pPr>
      <w:r>
        <w:rPr>
          <w:rFonts w:ascii="Arial" w:eastAsia="Times New Roman" w:hAnsi="Arial" w:cs="Arial"/>
          <w:color w:val="444340"/>
          <w:sz w:val="28"/>
          <w:szCs w:val="28"/>
          <w:lang w:val="hy-AM" w:eastAsia="ru-RU"/>
        </w:rPr>
        <w:t>5․</w:t>
      </w:r>
      <w:proofErr w:type="spellStart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>Բանաստեղծությունից</w:t>
      </w:r>
      <w:proofErr w:type="spellEnd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 xml:space="preserve"> </w:t>
      </w:r>
      <w:proofErr w:type="spellStart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>դուրս</w:t>
      </w:r>
      <w:proofErr w:type="spellEnd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 xml:space="preserve"> </w:t>
      </w:r>
      <w:proofErr w:type="spellStart"/>
      <w:r w:rsidRPr="00077D27">
        <w:rPr>
          <w:rFonts w:ascii="Arial" w:eastAsia="Times New Roman" w:hAnsi="Arial" w:cs="Arial"/>
          <w:color w:val="444340"/>
          <w:sz w:val="28"/>
          <w:szCs w:val="28"/>
          <w:lang w:eastAsia="ru-RU"/>
        </w:rPr>
        <w:t>գրի՛ր</w:t>
      </w:r>
      <w:proofErr w:type="spellEnd"/>
      <w:r w:rsidRPr="00077D27">
        <w:rPr>
          <w:rFonts w:ascii="Cambria Math" w:eastAsia="Times New Roman" w:hAnsi="Cambria Math" w:cs="Cambria Math"/>
          <w:color w:val="444340"/>
          <w:sz w:val="28"/>
          <w:szCs w:val="28"/>
          <w:lang w:eastAsia="ru-RU"/>
        </w:rPr>
        <w:t>․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077D27" w:rsidTr="00077D27">
        <w:tc>
          <w:tcPr>
            <w:tcW w:w="3115" w:type="dxa"/>
            <w:shd w:val="clear" w:color="auto" w:fill="F7CAAC" w:themeFill="accent2" w:themeFillTint="66"/>
          </w:tcPr>
          <w:p w:rsidR="00077D27" w:rsidRDefault="00077D27" w:rsidP="00077D27">
            <w:pPr>
              <w:textAlignment w:val="baseline"/>
              <w:rPr>
                <w:rFonts w:ascii="Arial" w:eastAsia="Times New Roman" w:hAnsi="Arial" w:cs="Arial"/>
                <w:color w:val="444340"/>
                <w:sz w:val="28"/>
                <w:szCs w:val="28"/>
                <w:lang w:val="hy-AM" w:eastAsia="ru-RU"/>
              </w:rPr>
            </w:pPr>
            <w:r>
              <w:rPr>
                <w:rFonts w:ascii="Arial" w:eastAsia="Times New Roman" w:hAnsi="Arial" w:cs="Arial"/>
                <w:color w:val="444340"/>
                <w:sz w:val="28"/>
                <w:szCs w:val="28"/>
                <w:lang w:val="hy-AM" w:eastAsia="ru-RU"/>
              </w:rPr>
              <w:t>Միավանկ բառեր</w:t>
            </w:r>
          </w:p>
          <w:p w:rsidR="00077D27" w:rsidRPr="00077D27" w:rsidRDefault="00077D27" w:rsidP="00077D27">
            <w:pPr>
              <w:textAlignment w:val="baseline"/>
              <w:rPr>
                <w:rFonts w:ascii="Arial" w:eastAsia="Times New Roman" w:hAnsi="Arial" w:cs="Arial"/>
                <w:color w:val="444340"/>
                <w:sz w:val="28"/>
                <w:szCs w:val="28"/>
                <w:lang w:val="hy-AM" w:eastAsia="ru-RU"/>
              </w:rPr>
            </w:pPr>
          </w:p>
        </w:tc>
        <w:tc>
          <w:tcPr>
            <w:tcW w:w="3115" w:type="dxa"/>
            <w:shd w:val="clear" w:color="auto" w:fill="F4B083" w:themeFill="accent2" w:themeFillTint="99"/>
          </w:tcPr>
          <w:p w:rsidR="00077D27" w:rsidRDefault="00077D27" w:rsidP="00077D27">
            <w:pPr>
              <w:textAlignment w:val="baseline"/>
              <w:rPr>
                <w:rFonts w:ascii="Arial" w:eastAsia="Times New Roman" w:hAnsi="Arial" w:cs="Arial"/>
                <w:color w:val="444340"/>
                <w:sz w:val="28"/>
                <w:szCs w:val="28"/>
                <w:lang w:val="hy-AM" w:eastAsia="ru-RU"/>
              </w:rPr>
            </w:pPr>
            <w:r>
              <w:rPr>
                <w:rFonts w:ascii="Arial" w:eastAsia="Times New Roman" w:hAnsi="Arial" w:cs="Arial"/>
                <w:color w:val="444340"/>
                <w:sz w:val="28"/>
                <w:szCs w:val="28"/>
                <w:lang w:val="hy-AM" w:eastAsia="ru-RU"/>
              </w:rPr>
              <w:t>Բազմավանկ բառեր</w:t>
            </w:r>
          </w:p>
          <w:p w:rsidR="00077D27" w:rsidRPr="00077D27" w:rsidRDefault="00077D27" w:rsidP="00077D27">
            <w:pPr>
              <w:textAlignment w:val="baseline"/>
              <w:rPr>
                <w:rFonts w:ascii="Arial" w:eastAsia="Times New Roman" w:hAnsi="Arial" w:cs="Arial"/>
                <w:color w:val="444340"/>
                <w:sz w:val="28"/>
                <w:szCs w:val="28"/>
                <w:lang w:val="hy-AM" w:eastAsia="ru-RU"/>
              </w:rPr>
            </w:pPr>
          </w:p>
        </w:tc>
        <w:tc>
          <w:tcPr>
            <w:tcW w:w="3115" w:type="dxa"/>
            <w:shd w:val="clear" w:color="auto" w:fill="FBE4D5" w:themeFill="accent2" w:themeFillTint="33"/>
          </w:tcPr>
          <w:p w:rsidR="00077D27" w:rsidRPr="00077D27" w:rsidRDefault="00077D27" w:rsidP="00077D27">
            <w:pPr>
              <w:textAlignment w:val="baseline"/>
              <w:rPr>
                <w:rFonts w:ascii="Arial" w:eastAsia="Times New Roman" w:hAnsi="Arial" w:cs="Arial"/>
                <w:color w:val="444340"/>
                <w:sz w:val="28"/>
                <w:szCs w:val="28"/>
                <w:lang w:val="hy-AM" w:eastAsia="ru-RU"/>
              </w:rPr>
            </w:pPr>
            <w:r>
              <w:rPr>
                <w:rFonts w:ascii="Arial" w:eastAsia="Times New Roman" w:hAnsi="Arial" w:cs="Arial"/>
                <w:color w:val="444340"/>
                <w:sz w:val="28"/>
                <w:szCs w:val="28"/>
                <w:lang w:val="hy-AM" w:eastAsia="ru-RU"/>
              </w:rPr>
              <w:t>Եռա</w:t>
            </w:r>
            <w:bookmarkStart w:id="0" w:name="_GoBack"/>
            <w:bookmarkEnd w:id="0"/>
            <w:r>
              <w:rPr>
                <w:rFonts w:ascii="Arial" w:eastAsia="Times New Roman" w:hAnsi="Arial" w:cs="Arial"/>
                <w:color w:val="444340"/>
                <w:sz w:val="28"/>
                <w:szCs w:val="28"/>
                <w:lang w:val="hy-AM" w:eastAsia="ru-RU"/>
              </w:rPr>
              <w:t>վանկ բառեր</w:t>
            </w:r>
          </w:p>
        </w:tc>
      </w:tr>
      <w:tr w:rsidR="00077D27" w:rsidTr="00077D27">
        <w:tc>
          <w:tcPr>
            <w:tcW w:w="3115" w:type="dxa"/>
          </w:tcPr>
          <w:p w:rsidR="00077D27" w:rsidRDefault="00077D27" w:rsidP="00077D27">
            <w:pPr>
              <w:textAlignment w:val="baseline"/>
              <w:rPr>
                <w:rFonts w:ascii="Arial" w:eastAsia="Times New Roman" w:hAnsi="Arial" w:cs="Arial"/>
                <w:color w:val="444340"/>
                <w:sz w:val="28"/>
                <w:szCs w:val="28"/>
                <w:lang w:eastAsia="ru-RU"/>
              </w:rPr>
            </w:pPr>
          </w:p>
        </w:tc>
        <w:tc>
          <w:tcPr>
            <w:tcW w:w="3115" w:type="dxa"/>
          </w:tcPr>
          <w:p w:rsidR="00077D27" w:rsidRDefault="00077D27" w:rsidP="00077D27">
            <w:pPr>
              <w:textAlignment w:val="baseline"/>
              <w:rPr>
                <w:rFonts w:ascii="Arial" w:eastAsia="Times New Roman" w:hAnsi="Arial" w:cs="Arial"/>
                <w:color w:val="444340"/>
                <w:sz w:val="28"/>
                <w:szCs w:val="28"/>
                <w:lang w:eastAsia="ru-RU"/>
              </w:rPr>
            </w:pPr>
          </w:p>
        </w:tc>
        <w:tc>
          <w:tcPr>
            <w:tcW w:w="3115" w:type="dxa"/>
          </w:tcPr>
          <w:p w:rsidR="00077D27" w:rsidRDefault="00077D27" w:rsidP="00077D27">
            <w:pPr>
              <w:textAlignment w:val="baseline"/>
              <w:rPr>
                <w:rFonts w:ascii="Arial" w:eastAsia="Times New Roman" w:hAnsi="Arial" w:cs="Arial"/>
                <w:color w:val="444340"/>
                <w:sz w:val="28"/>
                <w:szCs w:val="28"/>
                <w:lang w:eastAsia="ru-RU"/>
              </w:rPr>
            </w:pPr>
          </w:p>
        </w:tc>
      </w:tr>
      <w:tr w:rsidR="00077D27" w:rsidTr="00077D27">
        <w:tc>
          <w:tcPr>
            <w:tcW w:w="3115" w:type="dxa"/>
          </w:tcPr>
          <w:p w:rsidR="00077D27" w:rsidRDefault="00077D27" w:rsidP="00077D27">
            <w:pPr>
              <w:textAlignment w:val="baseline"/>
              <w:rPr>
                <w:rFonts w:ascii="Arial" w:eastAsia="Times New Roman" w:hAnsi="Arial" w:cs="Arial"/>
                <w:color w:val="444340"/>
                <w:sz w:val="28"/>
                <w:szCs w:val="28"/>
                <w:lang w:eastAsia="ru-RU"/>
              </w:rPr>
            </w:pPr>
          </w:p>
        </w:tc>
        <w:tc>
          <w:tcPr>
            <w:tcW w:w="3115" w:type="dxa"/>
          </w:tcPr>
          <w:p w:rsidR="00077D27" w:rsidRDefault="00077D27" w:rsidP="00077D27">
            <w:pPr>
              <w:textAlignment w:val="baseline"/>
              <w:rPr>
                <w:rFonts w:ascii="Arial" w:eastAsia="Times New Roman" w:hAnsi="Arial" w:cs="Arial"/>
                <w:color w:val="444340"/>
                <w:sz w:val="28"/>
                <w:szCs w:val="28"/>
                <w:lang w:eastAsia="ru-RU"/>
              </w:rPr>
            </w:pPr>
          </w:p>
        </w:tc>
        <w:tc>
          <w:tcPr>
            <w:tcW w:w="3115" w:type="dxa"/>
          </w:tcPr>
          <w:p w:rsidR="00077D27" w:rsidRDefault="00077D27" w:rsidP="00077D27">
            <w:pPr>
              <w:textAlignment w:val="baseline"/>
              <w:rPr>
                <w:rFonts w:ascii="Arial" w:eastAsia="Times New Roman" w:hAnsi="Arial" w:cs="Arial"/>
                <w:color w:val="444340"/>
                <w:sz w:val="28"/>
                <w:szCs w:val="28"/>
                <w:lang w:eastAsia="ru-RU"/>
              </w:rPr>
            </w:pPr>
          </w:p>
        </w:tc>
      </w:tr>
      <w:tr w:rsidR="00077D27" w:rsidTr="00077D27">
        <w:tc>
          <w:tcPr>
            <w:tcW w:w="3115" w:type="dxa"/>
          </w:tcPr>
          <w:p w:rsidR="00077D27" w:rsidRDefault="00077D27" w:rsidP="00077D27">
            <w:pPr>
              <w:textAlignment w:val="baseline"/>
              <w:rPr>
                <w:rFonts w:ascii="Arial" w:eastAsia="Times New Roman" w:hAnsi="Arial" w:cs="Arial"/>
                <w:color w:val="444340"/>
                <w:sz w:val="28"/>
                <w:szCs w:val="28"/>
                <w:lang w:eastAsia="ru-RU"/>
              </w:rPr>
            </w:pPr>
          </w:p>
        </w:tc>
        <w:tc>
          <w:tcPr>
            <w:tcW w:w="3115" w:type="dxa"/>
          </w:tcPr>
          <w:p w:rsidR="00077D27" w:rsidRDefault="00077D27" w:rsidP="00077D27">
            <w:pPr>
              <w:textAlignment w:val="baseline"/>
              <w:rPr>
                <w:rFonts w:ascii="Arial" w:eastAsia="Times New Roman" w:hAnsi="Arial" w:cs="Arial"/>
                <w:color w:val="444340"/>
                <w:sz w:val="28"/>
                <w:szCs w:val="28"/>
                <w:lang w:eastAsia="ru-RU"/>
              </w:rPr>
            </w:pPr>
          </w:p>
        </w:tc>
        <w:tc>
          <w:tcPr>
            <w:tcW w:w="3115" w:type="dxa"/>
          </w:tcPr>
          <w:p w:rsidR="00077D27" w:rsidRDefault="00077D27" w:rsidP="00077D27">
            <w:pPr>
              <w:textAlignment w:val="baseline"/>
              <w:rPr>
                <w:rFonts w:ascii="Arial" w:eastAsia="Times New Roman" w:hAnsi="Arial" w:cs="Arial"/>
                <w:color w:val="444340"/>
                <w:sz w:val="28"/>
                <w:szCs w:val="28"/>
                <w:lang w:eastAsia="ru-RU"/>
              </w:rPr>
            </w:pPr>
          </w:p>
        </w:tc>
      </w:tr>
      <w:tr w:rsidR="00077D27" w:rsidTr="00077D27">
        <w:tc>
          <w:tcPr>
            <w:tcW w:w="3115" w:type="dxa"/>
          </w:tcPr>
          <w:p w:rsidR="00077D27" w:rsidRDefault="00077D27" w:rsidP="00077D27">
            <w:pPr>
              <w:textAlignment w:val="baseline"/>
              <w:rPr>
                <w:rFonts w:ascii="Arial" w:eastAsia="Times New Roman" w:hAnsi="Arial" w:cs="Arial"/>
                <w:color w:val="444340"/>
                <w:sz w:val="28"/>
                <w:szCs w:val="28"/>
                <w:lang w:eastAsia="ru-RU"/>
              </w:rPr>
            </w:pPr>
          </w:p>
        </w:tc>
        <w:tc>
          <w:tcPr>
            <w:tcW w:w="3115" w:type="dxa"/>
          </w:tcPr>
          <w:p w:rsidR="00077D27" w:rsidRDefault="00077D27" w:rsidP="00077D27">
            <w:pPr>
              <w:textAlignment w:val="baseline"/>
              <w:rPr>
                <w:rFonts w:ascii="Arial" w:eastAsia="Times New Roman" w:hAnsi="Arial" w:cs="Arial"/>
                <w:color w:val="444340"/>
                <w:sz w:val="28"/>
                <w:szCs w:val="28"/>
                <w:lang w:eastAsia="ru-RU"/>
              </w:rPr>
            </w:pPr>
          </w:p>
        </w:tc>
        <w:tc>
          <w:tcPr>
            <w:tcW w:w="3115" w:type="dxa"/>
          </w:tcPr>
          <w:p w:rsidR="00077D27" w:rsidRDefault="00077D27" w:rsidP="00077D27">
            <w:pPr>
              <w:textAlignment w:val="baseline"/>
              <w:rPr>
                <w:rFonts w:ascii="Arial" w:eastAsia="Times New Roman" w:hAnsi="Arial" w:cs="Arial"/>
                <w:color w:val="444340"/>
                <w:sz w:val="28"/>
                <w:szCs w:val="28"/>
                <w:lang w:eastAsia="ru-RU"/>
              </w:rPr>
            </w:pPr>
          </w:p>
        </w:tc>
      </w:tr>
      <w:tr w:rsidR="00077D27" w:rsidTr="00077D27">
        <w:tc>
          <w:tcPr>
            <w:tcW w:w="3115" w:type="dxa"/>
          </w:tcPr>
          <w:p w:rsidR="00077D27" w:rsidRDefault="00077D27" w:rsidP="00077D27">
            <w:pPr>
              <w:textAlignment w:val="baseline"/>
              <w:rPr>
                <w:rFonts w:ascii="Arial" w:eastAsia="Times New Roman" w:hAnsi="Arial" w:cs="Arial"/>
                <w:color w:val="444340"/>
                <w:sz w:val="28"/>
                <w:szCs w:val="28"/>
                <w:lang w:eastAsia="ru-RU"/>
              </w:rPr>
            </w:pPr>
          </w:p>
        </w:tc>
        <w:tc>
          <w:tcPr>
            <w:tcW w:w="3115" w:type="dxa"/>
          </w:tcPr>
          <w:p w:rsidR="00077D27" w:rsidRDefault="00077D27" w:rsidP="00077D27">
            <w:pPr>
              <w:textAlignment w:val="baseline"/>
              <w:rPr>
                <w:rFonts w:ascii="Arial" w:eastAsia="Times New Roman" w:hAnsi="Arial" w:cs="Arial"/>
                <w:color w:val="444340"/>
                <w:sz w:val="28"/>
                <w:szCs w:val="28"/>
                <w:lang w:eastAsia="ru-RU"/>
              </w:rPr>
            </w:pPr>
          </w:p>
        </w:tc>
        <w:tc>
          <w:tcPr>
            <w:tcW w:w="3115" w:type="dxa"/>
          </w:tcPr>
          <w:p w:rsidR="00077D27" w:rsidRDefault="00077D27" w:rsidP="00077D27">
            <w:pPr>
              <w:textAlignment w:val="baseline"/>
              <w:rPr>
                <w:rFonts w:ascii="Arial" w:eastAsia="Times New Roman" w:hAnsi="Arial" w:cs="Arial"/>
                <w:color w:val="444340"/>
                <w:sz w:val="28"/>
                <w:szCs w:val="28"/>
                <w:lang w:eastAsia="ru-RU"/>
              </w:rPr>
            </w:pPr>
          </w:p>
        </w:tc>
      </w:tr>
      <w:tr w:rsidR="00077D27" w:rsidTr="00077D27">
        <w:tc>
          <w:tcPr>
            <w:tcW w:w="3115" w:type="dxa"/>
          </w:tcPr>
          <w:p w:rsidR="00077D27" w:rsidRDefault="00077D27" w:rsidP="00077D27">
            <w:pPr>
              <w:textAlignment w:val="baseline"/>
              <w:rPr>
                <w:rFonts w:ascii="Arial" w:eastAsia="Times New Roman" w:hAnsi="Arial" w:cs="Arial"/>
                <w:color w:val="444340"/>
                <w:sz w:val="28"/>
                <w:szCs w:val="28"/>
                <w:lang w:eastAsia="ru-RU"/>
              </w:rPr>
            </w:pPr>
          </w:p>
        </w:tc>
        <w:tc>
          <w:tcPr>
            <w:tcW w:w="3115" w:type="dxa"/>
          </w:tcPr>
          <w:p w:rsidR="00077D27" w:rsidRDefault="00077D27" w:rsidP="00077D27">
            <w:pPr>
              <w:textAlignment w:val="baseline"/>
              <w:rPr>
                <w:rFonts w:ascii="Arial" w:eastAsia="Times New Roman" w:hAnsi="Arial" w:cs="Arial"/>
                <w:color w:val="444340"/>
                <w:sz w:val="28"/>
                <w:szCs w:val="28"/>
                <w:lang w:eastAsia="ru-RU"/>
              </w:rPr>
            </w:pPr>
          </w:p>
        </w:tc>
        <w:tc>
          <w:tcPr>
            <w:tcW w:w="3115" w:type="dxa"/>
          </w:tcPr>
          <w:p w:rsidR="00077D27" w:rsidRDefault="00077D27" w:rsidP="00077D27">
            <w:pPr>
              <w:textAlignment w:val="baseline"/>
              <w:rPr>
                <w:rFonts w:ascii="Arial" w:eastAsia="Times New Roman" w:hAnsi="Arial" w:cs="Arial"/>
                <w:color w:val="444340"/>
                <w:sz w:val="28"/>
                <w:szCs w:val="28"/>
                <w:lang w:eastAsia="ru-RU"/>
              </w:rPr>
            </w:pPr>
          </w:p>
        </w:tc>
      </w:tr>
      <w:tr w:rsidR="00077D27" w:rsidTr="00077D27">
        <w:tc>
          <w:tcPr>
            <w:tcW w:w="3115" w:type="dxa"/>
          </w:tcPr>
          <w:p w:rsidR="00077D27" w:rsidRDefault="00077D27" w:rsidP="00077D27">
            <w:pPr>
              <w:textAlignment w:val="baseline"/>
              <w:rPr>
                <w:rFonts w:ascii="Arial" w:eastAsia="Times New Roman" w:hAnsi="Arial" w:cs="Arial"/>
                <w:color w:val="444340"/>
                <w:sz w:val="28"/>
                <w:szCs w:val="28"/>
                <w:lang w:eastAsia="ru-RU"/>
              </w:rPr>
            </w:pPr>
          </w:p>
        </w:tc>
        <w:tc>
          <w:tcPr>
            <w:tcW w:w="3115" w:type="dxa"/>
          </w:tcPr>
          <w:p w:rsidR="00077D27" w:rsidRDefault="00077D27" w:rsidP="00077D27">
            <w:pPr>
              <w:textAlignment w:val="baseline"/>
              <w:rPr>
                <w:rFonts w:ascii="Arial" w:eastAsia="Times New Roman" w:hAnsi="Arial" w:cs="Arial"/>
                <w:color w:val="444340"/>
                <w:sz w:val="28"/>
                <w:szCs w:val="28"/>
                <w:lang w:eastAsia="ru-RU"/>
              </w:rPr>
            </w:pPr>
          </w:p>
        </w:tc>
        <w:tc>
          <w:tcPr>
            <w:tcW w:w="3115" w:type="dxa"/>
          </w:tcPr>
          <w:p w:rsidR="00077D27" w:rsidRDefault="00077D27" w:rsidP="00077D27">
            <w:pPr>
              <w:textAlignment w:val="baseline"/>
              <w:rPr>
                <w:rFonts w:ascii="Arial" w:eastAsia="Times New Roman" w:hAnsi="Arial" w:cs="Arial"/>
                <w:color w:val="444340"/>
                <w:sz w:val="28"/>
                <w:szCs w:val="28"/>
                <w:lang w:eastAsia="ru-RU"/>
              </w:rPr>
            </w:pPr>
          </w:p>
        </w:tc>
      </w:tr>
    </w:tbl>
    <w:p w:rsidR="00077D27" w:rsidRPr="00077D27" w:rsidRDefault="00077D27" w:rsidP="00077D27">
      <w:pPr>
        <w:shd w:val="clear" w:color="auto" w:fill="FFFFFF"/>
        <w:spacing w:line="240" w:lineRule="auto"/>
        <w:textAlignment w:val="baseline"/>
        <w:rPr>
          <w:rFonts w:ascii="Arial" w:eastAsia="Times New Roman" w:hAnsi="Arial" w:cs="Arial"/>
          <w:color w:val="444340"/>
          <w:sz w:val="28"/>
          <w:szCs w:val="28"/>
          <w:lang w:eastAsia="ru-RU"/>
        </w:rPr>
      </w:pPr>
    </w:p>
    <w:p w:rsidR="00F2134E" w:rsidRDefault="00F2134E"/>
    <w:sectPr w:rsidR="00F213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23B1B"/>
    <w:multiLevelType w:val="hybridMultilevel"/>
    <w:tmpl w:val="6AD84A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DD7C85"/>
    <w:multiLevelType w:val="multilevel"/>
    <w:tmpl w:val="BA3C1ADC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entative="1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entative="1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entative="1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entative="1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entative="1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entative="1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17F"/>
    <w:rsid w:val="00077D27"/>
    <w:rsid w:val="005E717F"/>
    <w:rsid w:val="00F2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B2B432-ADEC-4ED8-9C57-838DF64A0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77D2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77D2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posted-on">
    <w:name w:val="posted-on"/>
    <w:basedOn w:val="a0"/>
    <w:rsid w:val="00077D27"/>
  </w:style>
  <w:style w:type="character" w:styleId="a3">
    <w:name w:val="Hyperlink"/>
    <w:basedOn w:val="a0"/>
    <w:uiPriority w:val="99"/>
    <w:semiHidden/>
    <w:unhideWhenUsed/>
    <w:rsid w:val="00077D27"/>
    <w:rPr>
      <w:color w:val="0000FF"/>
      <w:u w:val="single"/>
    </w:rPr>
  </w:style>
  <w:style w:type="character" w:customStyle="1" w:styleId="author">
    <w:name w:val="author"/>
    <w:basedOn w:val="a0"/>
    <w:rsid w:val="00077D27"/>
  </w:style>
  <w:style w:type="paragraph" w:styleId="a4">
    <w:name w:val="Normal (Web)"/>
    <w:basedOn w:val="a"/>
    <w:uiPriority w:val="99"/>
    <w:semiHidden/>
    <w:unhideWhenUsed/>
    <w:rsid w:val="00077D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77D27"/>
    <w:rPr>
      <w:b/>
      <w:bCs/>
    </w:rPr>
  </w:style>
  <w:style w:type="paragraph" w:styleId="a6">
    <w:name w:val="List Paragraph"/>
    <w:basedOn w:val="a"/>
    <w:uiPriority w:val="34"/>
    <w:qFormat/>
    <w:rsid w:val="00077D27"/>
    <w:pPr>
      <w:ind w:left="720"/>
      <w:contextualSpacing/>
    </w:pPr>
  </w:style>
  <w:style w:type="table" w:styleId="a7">
    <w:name w:val="Table Grid"/>
    <w:basedOn w:val="a1"/>
    <w:uiPriority w:val="39"/>
    <w:rsid w:val="00077D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738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3338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575483">
              <w:marLeft w:val="0"/>
              <w:marRight w:val="0"/>
              <w:marTop w:val="0"/>
              <w:marBottom w:val="3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319119">
              <w:marLeft w:val="0"/>
              <w:marRight w:val="0"/>
              <w:marTop w:val="0"/>
              <w:marBottom w:val="3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D!akov RePack</dc:creator>
  <cp:keywords/>
  <dc:description/>
  <cp:lastModifiedBy>D!akov RePack</cp:lastModifiedBy>
  <cp:revision>2</cp:revision>
  <dcterms:created xsi:type="dcterms:W3CDTF">2021-03-14T13:23:00Z</dcterms:created>
  <dcterms:modified xsi:type="dcterms:W3CDTF">2021-03-14T13:30:00Z</dcterms:modified>
</cp:coreProperties>
</file>